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98" w:rsidRPr="006B0546" w:rsidRDefault="00475A98" w:rsidP="00475A98">
      <w:pPr>
        <w:tabs>
          <w:tab w:val="left" w:pos="7513"/>
        </w:tabs>
        <w:ind w:firstLineChars="1146" w:firstLine="3438"/>
        <w:rPr>
          <w:rFonts w:ascii="宋体" w:hAnsi="宋体"/>
          <w:sz w:val="32"/>
        </w:rPr>
      </w:pPr>
      <w:r>
        <w:rPr>
          <w:rFonts w:hint="eastAsia"/>
          <w:b/>
          <w:sz w:val="30"/>
          <w:szCs w:val="30"/>
        </w:rPr>
        <w:t>立项申请表</w:t>
      </w: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079"/>
        <w:gridCol w:w="1218"/>
        <w:gridCol w:w="720"/>
        <w:gridCol w:w="681"/>
        <w:gridCol w:w="681"/>
        <w:gridCol w:w="1013"/>
        <w:gridCol w:w="1073"/>
        <w:gridCol w:w="2707"/>
      </w:tblGrid>
      <w:tr w:rsidR="00475A98" w:rsidTr="00DE1139">
        <w:trPr>
          <w:cantSplit/>
          <w:trHeight w:val="620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218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1401" w:type="dxa"/>
            <w:gridSpan w:val="2"/>
            <w:tcBorders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  <w:ind w:firstLineChars="100" w:firstLine="210"/>
            </w:pPr>
            <w:r>
              <w:rPr>
                <w:rFonts w:hint="eastAsia"/>
              </w:rPr>
              <w:t>性别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  <w:ind w:firstLineChars="250" w:firstLine="525"/>
            </w:pPr>
            <w:r>
              <w:rPr>
                <w:rFonts w:hint="eastAsia"/>
              </w:rPr>
              <w:t>年月日</w:t>
            </w:r>
          </w:p>
        </w:tc>
      </w:tr>
      <w:tr w:rsidR="00475A98" w:rsidTr="00DE1139">
        <w:trPr>
          <w:cantSplit/>
          <w:trHeight w:val="660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职称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1401" w:type="dxa"/>
            <w:gridSpan w:val="2"/>
            <w:tcBorders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  <w:jc w:val="center"/>
            </w:pPr>
            <w:r>
              <w:rPr>
                <w:rFonts w:hint="eastAsia"/>
              </w:rPr>
              <w:t>所属</w:t>
            </w:r>
            <w:r>
              <w:t>院系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  <w:bookmarkStart w:id="0" w:name="_GoBack"/>
            <w:bookmarkEnd w:id="0"/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  <w:ind w:firstLineChars="200" w:firstLine="420"/>
            </w:pPr>
          </w:p>
        </w:tc>
      </w:tr>
      <w:tr w:rsidR="00475A98" w:rsidTr="00DE1139">
        <w:trPr>
          <w:cantSplit/>
          <w:trHeight w:val="509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手机</w:t>
            </w:r>
          </w:p>
        </w:tc>
        <w:tc>
          <w:tcPr>
            <w:tcW w:w="4313" w:type="dxa"/>
            <w:gridSpan w:val="5"/>
            <w:tcBorders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  <w:jc w:val="left"/>
            </w:pPr>
            <w:r>
              <w:rPr>
                <w:rFonts w:hint="eastAsia"/>
              </w:rPr>
              <w:t>座机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</w:tr>
      <w:tr w:rsidR="00475A98" w:rsidTr="00DE1139">
        <w:trPr>
          <w:cantSplit/>
          <w:trHeight w:val="509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案例开发</w:t>
            </w:r>
            <w:r>
              <w:t>名称</w:t>
            </w:r>
          </w:p>
        </w:tc>
        <w:tc>
          <w:tcPr>
            <w:tcW w:w="8093" w:type="dxa"/>
            <w:gridSpan w:val="7"/>
            <w:tcBorders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</w:tr>
      <w:tr w:rsidR="00475A98" w:rsidTr="00DE1139">
        <w:trPr>
          <w:cantSplit/>
          <w:trHeight w:val="527"/>
        </w:trPr>
        <w:tc>
          <w:tcPr>
            <w:tcW w:w="447" w:type="dxa"/>
            <w:vMerge w:val="restart"/>
            <w:tcBorders>
              <w:lef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其他</w:t>
            </w:r>
          </w:p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主</w:t>
            </w:r>
          </w:p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要</w:t>
            </w:r>
          </w:p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参</w:t>
            </w:r>
          </w:p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加</w:t>
            </w:r>
          </w:p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者</w:t>
            </w:r>
          </w:p>
        </w:tc>
        <w:tc>
          <w:tcPr>
            <w:tcW w:w="1079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8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81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81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学位</w:t>
            </w:r>
          </w:p>
        </w:tc>
        <w:tc>
          <w:tcPr>
            <w:tcW w:w="1013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 w:rsidR="00475A98" w:rsidTr="00DE1139">
        <w:trPr>
          <w:cantSplit/>
          <w:trHeight w:val="643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1079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1218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720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681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681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1013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</w:tr>
      <w:tr w:rsidR="00475A98" w:rsidTr="00DE1139">
        <w:trPr>
          <w:cantSplit/>
          <w:trHeight w:val="651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1079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1218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720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681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681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1013" w:type="dxa"/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</w:p>
        </w:tc>
      </w:tr>
      <w:tr w:rsidR="00475A98" w:rsidTr="00DE1139">
        <w:trPr>
          <w:cantSplit/>
          <w:trHeight w:val="441"/>
        </w:trPr>
        <w:tc>
          <w:tcPr>
            <w:tcW w:w="5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案例名称：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学科类型：</w:t>
            </w:r>
          </w:p>
        </w:tc>
      </w:tr>
      <w:tr w:rsidR="00475A98" w:rsidTr="00DE1139">
        <w:trPr>
          <w:cantSplit/>
          <w:trHeight w:val="2335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  <w:ind w:firstLineChars="147" w:firstLine="309"/>
            </w:pPr>
            <w:r>
              <w:rPr>
                <w:rFonts w:hint="eastAsia"/>
                <w:b/>
              </w:rPr>
              <w:t>项目说明及</w:t>
            </w:r>
            <w:r w:rsidRPr="00490C23">
              <w:rPr>
                <w:rFonts w:hint="eastAsia"/>
                <w:b/>
              </w:rPr>
              <w:t>可行性论证</w:t>
            </w:r>
            <w:r>
              <w:rPr>
                <w:rFonts w:hint="eastAsia"/>
              </w:rPr>
              <w:t>（2000字内即可）：</w:t>
            </w:r>
          </w:p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1、案例基本内容描述，说明案例属于何种类型（比如是描述/评价型案例还是分析/问题型案例），估计有多大篇幅？</w:t>
            </w:r>
          </w:p>
          <w:p w:rsidR="00475A98" w:rsidRPr="00B3580E" w:rsidRDefault="00475A98" w:rsidP="00DE1139">
            <w:pPr>
              <w:tabs>
                <w:tab w:val="left" w:pos="7513"/>
              </w:tabs>
              <w:rPr>
                <w:b/>
              </w:rPr>
            </w:pPr>
            <w:r w:rsidRPr="00B3580E">
              <w:rPr>
                <w:rFonts w:hint="eastAsia"/>
                <w:b/>
              </w:rPr>
              <w:t>2、案例是否为原创，其典型性、新颖性及意义如何？</w:t>
            </w:r>
          </w:p>
          <w:p w:rsidR="00475A98" w:rsidRPr="00B3580E" w:rsidRDefault="00475A98" w:rsidP="00DE1139">
            <w:pPr>
              <w:tabs>
                <w:tab w:val="left" w:pos="7513"/>
              </w:tabs>
              <w:rPr>
                <w:b/>
              </w:rPr>
            </w:pPr>
            <w:r w:rsidRPr="00B3580E">
              <w:rPr>
                <w:rFonts w:hint="eastAsia"/>
                <w:b/>
              </w:rPr>
              <w:t>3、案例所涉及到的主要理论点有哪些？</w:t>
            </w:r>
          </w:p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4、有关企业对案例开发的支持程度如何？是否有相应的配套资金？</w:t>
            </w:r>
          </w:p>
          <w:p w:rsidR="00475A98" w:rsidRDefault="00475A98" w:rsidP="00DE1139">
            <w:pPr>
              <w:tabs>
                <w:tab w:val="left" w:pos="7513"/>
              </w:tabs>
            </w:pPr>
            <w:r>
              <w:rPr>
                <w:rFonts w:hint="eastAsia"/>
              </w:rPr>
              <w:t>5、主要参加者是否具备一定的理论基础和实践经验，是否有充分的时间保证？</w:t>
            </w: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</w:pPr>
          </w:p>
          <w:p w:rsidR="00475A98" w:rsidRDefault="00475A98" w:rsidP="00DE1139">
            <w:pPr>
              <w:tabs>
                <w:tab w:val="left" w:pos="7513"/>
              </w:tabs>
              <w:ind w:firstLineChars="2000" w:firstLine="4200"/>
            </w:pPr>
            <w:r>
              <w:rPr>
                <w:rFonts w:hint="eastAsia"/>
              </w:rPr>
              <w:t>（</w:t>
            </w:r>
            <w:r>
              <w:t>可增加页）</w:t>
            </w:r>
          </w:p>
          <w:p w:rsidR="00475A98" w:rsidRPr="006B09D5" w:rsidRDefault="00475A98" w:rsidP="00DE1139">
            <w:pPr>
              <w:tabs>
                <w:tab w:val="left" w:pos="7513"/>
              </w:tabs>
            </w:pPr>
          </w:p>
        </w:tc>
      </w:tr>
      <w:tr w:rsidR="00475A98" w:rsidTr="00DE1139">
        <w:trPr>
          <w:cantSplit/>
          <w:trHeight w:val="618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案例开发预期研究成果</w:t>
            </w:r>
            <w:r>
              <w:rPr>
                <w:b/>
              </w:rPr>
              <w:t>：</w:t>
            </w: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  <w:p w:rsidR="00475A98" w:rsidRPr="00490C23" w:rsidRDefault="00475A98" w:rsidP="00DE1139">
            <w:pPr>
              <w:tabs>
                <w:tab w:val="left" w:pos="7513"/>
              </w:tabs>
              <w:rPr>
                <w:b/>
              </w:rPr>
            </w:pPr>
          </w:p>
        </w:tc>
      </w:tr>
      <w:tr w:rsidR="00475A98" w:rsidTr="00DE1139">
        <w:trPr>
          <w:cantSplit/>
          <w:trHeight w:val="2024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A98" w:rsidRPr="00AB1750" w:rsidRDefault="00475A98" w:rsidP="00DE1139">
            <w:pPr>
              <w:tabs>
                <w:tab w:val="left" w:pos="7513"/>
              </w:tabs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申请者</w:t>
            </w:r>
            <w:r w:rsidRPr="006B0546">
              <w:rPr>
                <w:rFonts w:ascii="宋体" w:hAnsi="宋体" w:hint="eastAsia"/>
                <w:b/>
                <w:szCs w:val="21"/>
              </w:rPr>
              <w:t>承诺：</w:t>
            </w:r>
            <w:r w:rsidRPr="006B0546">
              <w:rPr>
                <w:rFonts w:ascii="宋体" w:hAnsi="宋体" w:hint="eastAsia"/>
                <w:szCs w:val="21"/>
              </w:rPr>
              <w:t>我承诺对本人填写的各项内容的真实性负责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6B0546">
              <w:rPr>
                <w:rFonts w:ascii="宋体" w:hAnsi="宋体" w:hint="eastAsia"/>
                <w:szCs w:val="21"/>
              </w:rPr>
              <w:t>保证没有知识产权争议。如获准立项，我承诺以本表为有约束力的协议，遵守</w:t>
            </w:r>
            <w:r>
              <w:rPr>
                <w:rFonts w:ascii="宋体" w:hAnsi="宋体" w:hint="eastAsia"/>
                <w:szCs w:val="21"/>
              </w:rPr>
              <w:t>北京交通大学经济管理学院</w:t>
            </w:r>
            <w:r w:rsidRPr="006B0546">
              <w:rPr>
                <w:rFonts w:ascii="宋体" w:hAnsi="宋体" w:hint="eastAsia"/>
                <w:szCs w:val="21"/>
              </w:rPr>
              <w:t>案例研究与教学中心的相关规定，按计划认真开展研究工作，</w:t>
            </w:r>
            <w:r>
              <w:rPr>
                <w:rFonts w:ascii="宋体" w:hAnsi="宋体" w:hint="eastAsia"/>
                <w:szCs w:val="21"/>
              </w:rPr>
              <w:t>在规定时间内</w:t>
            </w:r>
            <w:r w:rsidRPr="006B0546">
              <w:rPr>
                <w:rFonts w:ascii="宋体" w:hAnsi="宋体" w:hint="eastAsia"/>
                <w:szCs w:val="21"/>
              </w:rPr>
              <w:t>取得预期研究成果。</w:t>
            </w:r>
          </w:p>
          <w:p w:rsidR="00475A98" w:rsidRDefault="00475A98" w:rsidP="00DE1139">
            <w:pPr>
              <w:tabs>
                <w:tab w:val="left" w:pos="7513"/>
              </w:tabs>
              <w:spacing w:line="420" w:lineRule="exact"/>
              <w:ind w:right="1800"/>
              <w:jc w:val="center"/>
              <w:rPr>
                <w:rFonts w:ascii="宋体" w:hAnsi="宋体"/>
                <w:szCs w:val="21"/>
              </w:rPr>
            </w:pPr>
          </w:p>
          <w:p w:rsidR="00475A98" w:rsidRPr="006B0546" w:rsidRDefault="00475A98" w:rsidP="00DE1139">
            <w:pPr>
              <w:tabs>
                <w:tab w:val="left" w:pos="7513"/>
              </w:tabs>
              <w:spacing w:line="420" w:lineRule="exact"/>
              <w:ind w:right="1800"/>
              <w:jc w:val="center"/>
              <w:rPr>
                <w:rFonts w:ascii="宋体" w:hAnsi="宋体"/>
                <w:szCs w:val="21"/>
              </w:rPr>
            </w:pPr>
            <w:r w:rsidRPr="006B0546">
              <w:rPr>
                <w:rFonts w:ascii="宋体" w:hAnsi="宋体" w:hint="eastAsia"/>
                <w:szCs w:val="21"/>
              </w:rPr>
              <w:t>申请人（签章）</w:t>
            </w:r>
          </w:p>
          <w:p w:rsidR="00475A98" w:rsidRPr="006B0546" w:rsidRDefault="00475A98" w:rsidP="00DE1139">
            <w:pPr>
              <w:tabs>
                <w:tab w:val="left" w:pos="7513"/>
              </w:tabs>
              <w:spacing w:line="420" w:lineRule="exact"/>
              <w:ind w:right="899"/>
              <w:jc w:val="center"/>
              <w:rPr>
                <w:rFonts w:ascii="宋体" w:hAnsi="宋体"/>
                <w:szCs w:val="21"/>
              </w:rPr>
            </w:pPr>
            <w:r w:rsidRPr="006B0546">
              <w:rPr>
                <w:rFonts w:ascii="宋体" w:hAnsi="宋体" w:hint="eastAsia"/>
                <w:szCs w:val="21"/>
              </w:rPr>
              <w:t>年月日</w:t>
            </w:r>
          </w:p>
        </w:tc>
      </w:tr>
    </w:tbl>
    <w:p w:rsidR="00475A98" w:rsidRPr="00DC70E0" w:rsidRDefault="00475A98" w:rsidP="00475A98"/>
    <w:p w:rsidR="00475A98" w:rsidRDefault="00475A98" w:rsidP="00475A98"/>
    <w:p w:rsidR="00B77D8A" w:rsidRPr="00475A98" w:rsidRDefault="00B77D8A" w:rsidP="00475A98"/>
    <w:sectPr w:rsidR="00B77D8A" w:rsidRPr="00475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A8" w:rsidRDefault="001547A8" w:rsidP="00475A98">
      <w:r>
        <w:separator/>
      </w:r>
    </w:p>
  </w:endnote>
  <w:endnote w:type="continuationSeparator" w:id="0">
    <w:p w:rsidR="001547A8" w:rsidRDefault="001547A8" w:rsidP="0047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A8" w:rsidRDefault="001547A8" w:rsidP="00475A98">
      <w:r>
        <w:separator/>
      </w:r>
    </w:p>
  </w:footnote>
  <w:footnote w:type="continuationSeparator" w:id="0">
    <w:p w:rsidR="001547A8" w:rsidRDefault="001547A8" w:rsidP="0047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7"/>
    <w:rsid w:val="001547A8"/>
    <w:rsid w:val="00475A98"/>
    <w:rsid w:val="00AD4D27"/>
    <w:rsid w:val="00B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8EB43"/>
  <w15:chartTrackingRefBased/>
  <w15:docId w15:val="{D0009214-1C6D-4B31-AAE7-8665B35B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5A98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475A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A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A98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475A98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Bianmax</dc:creator>
  <cp:keywords/>
  <dc:description/>
  <cp:lastModifiedBy>Bianmax</cp:lastModifiedBy>
  <cp:revision>2</cp:revision>
  <dcterms:created xsi:type="dcterms:W3CDTF">2016-09-05T07:45:00Z</dcterms:created>
  <dcterms:modified xsi:type="dcterms:W3CDTF">2016-09-05T07:48:00Z</dcterms:modified>
</cp:coreProperties>
</file>